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A" w:rsidRPr="005356D5" w:rsidRDefault="00A83AF3" w:rsidP="00666062">
      <w:pPr>
        <w:jc w:val="center"/>
        <w:rPr>
          <w:b/>
        </w:rPr>
      </w:pPr>
      <w:r w:rsidRPr="005356D5">
        <w:rPr>
          <w:b/>
        </w:rPr>
        <w:t>Regulamin wycieczki do PARKU ROZRYWKI MANDORIA</w:t>
      </w:r>
    </w:p>
    <w:p w:rsidR="00666062" w:rsidRPr="005356D5" w:rsidRDefault="00A83AF3" w:rsidP="00666062">
      <w:pPr>
        <w:jc w:val="center"/>
        <w:rPr>
          <w:b/>
        </w:rPr>
      </w:pPr>
      <w:r w:rsidRPr="005356D5">
        <w:rPr>
          <w:b/>
        </w:rPr>
        <w:t xml:space="preserve">organizowanej przez </w:t>
      </w:r>
      <w:r w:rsidR="00666062" w:rsidRPr="005356D5">
        <w:rPr>
          <w:b/>
        </w:rPr>
        <w:t>Przedszkole Samorządowe nr 14 im. Marii Kownackiej w Kielcach</w:t>
      </w:r>
    </w:p>
    <w:p w:rsidR="00A83AF3" w:rsidRPr="005356D5" w:rsidRDefault="00666062" w:rsidP="00666062">
      <w:pPr>
        <w:jc w:val="center"/>
        <w:rPr>
          <w:b/>
        </w:rPr>
      </w:pPr>
      <w:r w:rsidRPr="005356D5">
        <w:rPr>
          <w:b/>
        </w:rPr>
        <w:t>w dniu 23 maja 2023r.</w:t>
      </w:r>
      <w:r w:rsidR="0063220A" w:rsidRPr="005356D5">
        <w:rPr>
          <w:b/>
        </w:rPr>
        <w:t xml:space="preserve"> </w:t>
      </w:r>
    </w:p>
    <w:p w:rsidR="00666062" w:rsidRDefault="00666062" w:rsidP="00666062">
      <w:pPr>
        <w:jc w:val="center"/>
      </w:pPr>
    </w:p>
    <w:p w:rsidR="00D50921" w:rsidRDefault="00D20B2F" w:rsidP="00D20B2F">
      <w:pPr>
        <w:pStyle w:val="Akapitzlist"/>
        <w:numPr>
          <w:ilvl w:val="0"/>
          <w:numId w:val="2"/>
        </w:numPr>
      </w:pPr>
      <w:r>
        <w:t xml:space="preserve">Organizatorem wycieczki jest </w:t>
      </w:r>
      <w:r w:rsidRPr="00D20B2F">
        <w:t xml:space="preserve"> Przedszkole Samorządowe nr 14 im. Marii Kownackiej </w:t>
      </w:r>
    </w:p>
    <w:p w:rsidR="00666062" w:rsidRDefault="00D20B2F" w:rsidP="00D50921">
      <w:pPr>
        <w:pStyle w:val="Akapitzlist"/>
      </w:pPr>
      <w:r w:rsidRPr="00D20B2F">
        <w:t>w Kielcach</w:t>
      </w:r>
      <w:r w:rsidR="00A37F14">
        <w:t>.</w:t>
      </w:r>
    </w:p>
    <w:p w:rsidR="00A37F14" w:rsidRDefault="00A37F14" w:rsidP="00D20B2F">
      <w:pPr>
        <w:pStyle w:val="Akapitzlist"/>
        <w:numPr>
          <w:ilvl w:val="0"/>
          <w:numId w:val="2"/>
        </w:numPr>
      </w:pPr>
      <w:r>
        <w:t>Uczestnikami wycieczki mogą b</w:t>
      </w:r>
      <w:r w:rsidR="006B62D6">
        <w:t xml:space="preserve">yć dzieci 7- letnie , 6-letnie oraz ich rodzice/ opiekunowie. </w:t>
      </w:r>
      <w:r w:rsidR="004D4F49">
        <w:t xml:space="preserve">Każde dziecko jest pod </w:t>
      </w:r>
      <w:r w:rsidR="00801CEE">
        <w:t>stałą</w:t>
      </w:r>
      <w:r w:rsidR="0088386E">
        <w:t xml:space="preserve"> </w:t>
      </w:r>
      <w:r w:rsidR="005356D5">
        <w:t>opieką swojego rodzica (</w:t>
      </w:r>
      <w:r w:rsidR="004D4F49">
        <w:t xml:space="preserve">rodziców)/ opiekuna wyznaczonego przez </w:t>
      </w:r>
      <w:r w:rsidR="006F5DD1">
        <w:t>rodzica (</w:t>
      </w:r>
      <w:r w:rsidR="005F7E3F">
        <w:t>LISTA</w:t>
      </w:r>
      <w:r w:rsidR="006F5DD1">
        <w:t xml:space="preserve"> UCZESTNIKÓ</w:t>
      </w:r>
      <w:r w:rsidR="00801CEE">
        <w:t>W</w:t>
      </w:r>
      <w:r w:rsidR="006F5DD1">
        <w:t xml:space="preserve"> WRAZ Z LISTĄ OPIEKUNÓW</w:t>
      </w:r>
      <w:r w:rsidR="005F7E3F">
        <w:t xml:space="preserve"> DOŁĄCZONA JEST DO KARTY WYCIECZKI).</w:t>
      </w:r>
    </w:p>
    <w:p w:rsidR="00A37F14" w:rsidRDefault="00C667E0" w:rsidP="007D21DD">
      <w:pPr>
        <w:pStyle w:val="Akapitzlist"/>
        <w:numPr>
          <w:ilvl w:val="0"/>
          <w:numId w:val="2"/>
        </w:numPr>
      </w:pPr>
      <w:r>
        <w:t>Koszt przejazdu</w:t>
      </w:r>
      <w:r w:rsidR="007D21DD">
        <w:t xml:space="preserve"> pokrywają rodzice. </w:t>
      </w:r>
      <w:r w:rsidR="00ED7AF2">
        <w:t xml:space="preserve"> Bilet</w:t>
      </w:r>
      <w:r w:rsidR="00BC3E59">
        <w:t xml:space="preserve"> </w:t>
      </w:r>
      <w:r w:rsidR="00147E5E">
        <w:t xml:space="preserve">wstępu do PARKU ROZRYWKI MANDORIA DLA </w:t>
      </w:r>
      <w:r w:rsidR="0092045A">
        <w:t xml:space="preserve">KAŻDEGO DZIECKA </w:t>
      </w:r>
      <w:r w:rsidR="00795743">
        <w:t xml:space="preserve"> JEST BEZPŁATNY.</w:t>
      </w:r>
    </w:p>
    <w:p w:rsidR="00056A3B" w:rsidRDefault="00E415F1" w:rsidP="007D21DD">
      <w:pPr>
        <w:pStyle w:val="Akapitzlist"/>
        <w:numPr>
          <w:ilvl w:val="0"/>
          <w:numId w:val="2"/>
        </w:numPr>
      </w:pPr>
      <w:r>
        <w:t xml:space="preserve">Udział  uczestników w wycieczce wymaga pisemnej zgody rodziców lub opiekunów prawnych, którą należy dostarczyć w terminie </w:t>
      </w:r>
      <w:r w:rsidRPr="00056A3B">
        <w:rPr>
          <w:b/>
        </w:rPr>
        <w:t>do 18 maja 2023 r.</w:t>
      </w:r>
      <w:r>
        <w:t xml:space="preserve"> </w:t>
      </w:r>
      <w:r w:rsidR="00056A3B">
        <w:t xml:space="preserve"> do </w:t>
      </w:r>
      <w:r w:rsidR="00305EB7">
        <w:t xml:space="preserve">wychowawcy grupy </w:t>
      </w:r>
    </w:p>
    <w:p w:rsidR="00795743" w:rsidRDefault="00C21CF1" w:rsidP="00056A3B">
      <w:pPr>
        <w:pStyle w:val="Akapitzlist"/>
      </w:pPr>
      <w:r>
        <w:t>(</w:t>
      </w:r>
      <w:r w:rsidR="00305EB7">
        <w:t>załącznik nr</w:t>
      </w:r>
      <w:r w:rsidR="00E934B0">
        <w:t xml:space="preserve"> 1 </w:t>
      </w:r>
      <w:r w:rsidR="00305EB7">
        <w:t xml:space="preserve">Regulaminu). Organizator zastrzega sobie prawo do odmówienia udziału w wycieczce uczestnikowi, który nie dostarczy wypełnionej zgody rodzica w ww. terminie. </w:t>
      </w:r>
    </w:p>
    <w:p w:rsidR="00305EB7" w:rsidRDefault="00355039" w:rsidP="007D21DD">
      <w:pPr>
        <w:pStyle w:val="Akapitzlist"/>
        <w:numPr>
          <w:ilvl w:val="0"/>
          <w:numId w:val="2"/>
        </w:numPr>
      </w:pPr>
      <w:r>
        <w:t xml:space="preserve">Funkcję kierownika wycieczki pełni pani Klaudia </w:t>
      </w:r>
      <w:proofErr w:type="spellStart"/>
      <w:r>
        <w:t>Wachla</w:t>
      </w:r>
      <w:proofErr w:type="spellEnd"/>
      <w:r>
        <w:t xml:space="preserve"> – Nowako</w:t>
      </w:r>
      <w:r w:rsidR="0063220A">
        <w:t>wska, osobą dodat</w:t>
      </w:r>
      <w:r w:rsidR="00454926">
        <w:t xml:space="preserve">kową /wspierającą </w:t>
      </w:r>
      <w:r w:rsidR="0063220A">
        <w:t xml:space="preserve"> </w:t>
      </w:r>
      <w:r w:rsidR="005415F8">
        <w:t xml:space="preserve">jest pani </w:t>
      </w:r>
      <w:r w:rsidR="0063220A">
        <w:t xml:space="preserve"> Monika Tarłowska. </w:t>
      </w:r>
      <w:r w:rsidR="00B215A7">
        <w:t xml:space="preserve">Nauczycielki nadzorują przebieg wycieczki pod względem bezpieczeństwa i komfortu uczestników. </w:t>
      </w:r>
    </w:p>
    <w:p w:rsidR="0063220A" w:rsidRDefault="008B6173" w:rsidP="007D21DD">
      <w:pPr>
        <w:pStyle w:val="Akapitzlist"/>
        <w:numPr>
          <w:ilvl w:val="0"/>
          <w:numId w:val="2"/>
        </w:numPr>
      </w:pPr>
      <w:r>
        <w:t xml:space="preserve">Osobami odpowiedzialnymi za bezpieczeństwo uczestników są rodzice/ opiekunowie wycieczki. </w:t>
      </w:r>
      <w:r w:rsidR="009C6EF9">
        <w:t xml:space="preserve">Opieka ma charakter ciągły od momentu wejścia </w:t>
      </w:r>
      <w:r w:rsidR="00191A39">
        <w:t xml:space="preserve">dziecka </w:t>
      </w:r>
      <w:r w:rsidR="00D0477F">
        <w:t>do pojazdu</w:t>
      </w:r>
      <w:r w:rsidR="009C6EF9">
        <w:t xml:space="preserve"> </w:t>
      </w:r>
      <w:r w:rsidR="0061051E">
        <w:t xml:space="preserve">aż do zakończenia </w:t>
      </w:r>
      <w:r w:rsidR="00543838">
        <w:t>wycieczki ( W TYM POBYT W PARKU ROZRYWKI).</w:t>
      </w:r>
    </w:p>
    <w:p w:rsidR="00D0477F" w:rsidRDefault="00D930E9" w:rsidP="007D21DD">
      <w:pPr>
        <w:pStyle w:val="Akapitzlist"/>
        <w:numPr>
          <w:ilvl w:val="0"/>
          <w:numId w:val="2"/>
        </w:numPr>
      </w:pPr>
      <w:r>
        <w:t xml:space="preserve">Stan zdrowia dziecka, szczególnie fizycznego musi pozwalać na udział w tego rodzaju wyjeździe. </w:t>
      </w:r>
    </w:p>
    <w:p w:rsidR="0013136B" w:rsidRPr="0013136B" w:rsidRDefault="0013136B" w:rsidP="0013136B">
      <w:pPr>
        <w:pStyle w:val="Akapitzlist"/>
        <w:numPr>
          <w:ilvl w:val="0"/>
          <w:numId w:val="2"/>
        </w:numPr>
      </w:pPr>
      <w:r>
        <w:t xml:space="preserve">Miejscem zbiórki  uczestników rozpoczynających i kończących wycieczkę  jest </w:t>
      </w:r>
      <w:r w:rsidRPr="0013136B">
        <w:t>Przedszkole Samorządowe nr 14 im. Marii Kownackiej w Kielcach.</w:t>
      </w:r>
    </w:p>
    <w:p w:rsidR="00D930E9" w:rsidRDefault="00FA6C93" w:rsidP="007D21DD">
      <w:pPr>
        <w:pStyle w:val="Akapitzlist"/>
        <w:numPr>
          <w:ilvl w:val="0"/>
          <w:numId w:val="2"/>
        </w:numPr>
      </w:pPr>
      <w:r>
        <w:t>Zapisany uczestnik nie może otrzymać zwrotu pieniędzy uis</w:t>
      </w:r>
      <w:r w:rsidR="002175B5">
        <w:t>z</w:t>
      </w:r>
      <w:r>
        <w:t xml:space="preserve">czonych </w:t>
      </w:r>
      <w:r w:rsidR="002175B5">
        <w:t xml:space="preserve">za przejazd po 18 maja </w:t>
      </w:r>
      <w:r w:rsidR="00EB5DC3">
        <w:t>2023r. w</w:t>
      </w:r>
      <w:r w:rsidR="002175B5">
        <w:t xml:space="preserve"> razie rezygnacji  z udziału lub innych przyczyn, które nie pozwolą na jego udział</w:t>
      </w:r>
      <w:r w:rsidR="008413D7">
        <w:t>.</w:t>
      </w:r>
    </w:p>
    <w:p w:rsidR="008413D7" w:rsidRDefault="00C66E08" w:rsidP="007D21DD">
      <w:pPr>
        <w:pStyle w:val="Akapitzlist"/>
        <w:numPr>
          <w:ilvl w:val="0"/>
          <w:numId w:val="2"/>
        </w:numPr>
      </w:pPr>
      <w:r>
        <w:t xml:space="preserve">Rodzice/ opiekunowie uczestnika zapewniają mu wyżywienie na czas trwania całej wycieczki we własnym zakresie. </w:t>
      </w:r>
    </w:p>
    <w:p w:rsidR="00C66E08" w:rsidRDefault="00C66E08" w:rsidP="007D21DD">
      <w:pPr>
        <w:pStyle w:val="Akapitzlist"/>
        <w:numPr>
          <w:ilvl w:val="0"/>
          <w:numId w:val="2"/>
        </w:numPr>
      </w:pPr>
      <w:r>
        <w:t>Wycieczka odbywa się zgodnie z obowiązującym harmonogramem dostępnym u kierownika.</w:t>
      </w:r>
    </w:p>
    <w:p w:rsidR="00C66E08" w:rsidRDefault="00C66E08" w:rsidP="007D21DD">
      <w:pPr>
        <w:pStyle w:val="Akapitzlist"/>
        <w:numPr>
          <w:ilvl w:val="0"/>
          <w:numId w:val="2"/>
        </w:numPr>
      </w:pPr>
      <w:r>
        <w:t>Każdy uczestnik wycieczki zobowiązany jest:</w:t>
      </w:r>
    </w:p>
    <w:p w:rsidR="00C66E08" w:rsidRDefault="00C712DD" w:rsidP="00400446">
      <w:pPr>
        <w:pStyle w:val="Akapitzlist"/>
        <w:numPr>
          <w:ilvl w:val="0"/>
          <w:numId w:val="3"/>
        </w:numPr>
      </w:pPr>
      <w:r>
        <w:t>z</w:t>
      </w:r>
      <w:r w:rsidR="00400446">
        <w:t>achowywać się w sposób zdyscyplinowany i kulturalny,</w:t>
      </w:r>
    </w:p>
    <w:p w:rsidR="00400446" w:rsidRDefault="00C712DD" w:rsidP="00400446">
      <w:pPr>
        <w:pStyle w:val="Akapitzlist"/>
        <w:numPr>
          <w:ilvl w:val="0"/>
          <w:numId w:val="3"/>
        </w:numPr>
      </w:pPr>
      <w:r>
        <w:t>s</w:t>
      </w:r>
      <w:r w:rsidR="00400446">
        <w:t>tosować się do poleceń, zakazów, i nakazów wydawanych przez opiekun</w:t>
      </w:r>
      <w:r w:rsidR="00355743">
        <w:t>ów, kierownika wycieczki,</w:t>
      </w:r>
    </w:p>
    <w:p w:rsidR="0047300C" w:rsidRDefault="00C712DD" w:rsidP="00400446">
      <w:pPr>
        <w:pStyle w:val="Akapitzlist"/>
        <w:numPr>
          <w:ilvl w:val="0"/>
          <w:numId w:val="3"/>
        </w:numPr>
      </w:pPr>
      <w:r>
        <w:t>p</w:t>
      </w:r>
      <w:r w:rsidR="0047300C">
        <w:t xml:space="preserve">rzestrzegać przepisów ruchu drogowego i zachowywać ostrożność na ulicach i w innych miejscach ( np. w autokarze, miejscu publicznym), w </w:t>
      </w:r>
      <w:r w:rsidR="00355743">
        <w:t>których grozi niebezpieczeństwo.</w:t>
      </w:r>
    </w:p>
    <w:p w:rsidR="002154DC" w:rsidRDefault="002154DC" w:rsidP="002154DC"/>
    <w:p w:rsidR="002154DC" w:rsidRDefault="002154DC" w:rsidP="002154DC"/>
    <w:p w:rsidR="00F85056" w:rsidRDefault="006718D4" w:rsidP="006718D4">
      <w:r>
        <w:lastRenderedPageBreak/>
        <w:t>13.</w:t>
      </w:r>
      <w:r w:rsidR="00F85056">
        <w:t xml:space="preserve">Wszystkich uczestników obowiązuje zachowanie nienarażające bezpieczeństwa własnego i innych. </w:t>
      </w:r>
    </w:p>
    <w:p w:rsidR="00F85056" w:rsidRDefault="006718D4" w:rsidP="006718D4">
      <w:r>
        <w:t>14.</w:t>
      </w:r>
      <w:r w:rsidR="00F85056">
        <w:t>Uczestnikom wycieczki zabrania się:</w:t>
      </w:r>
    </w:p>
    <w:p w:rsidR="007D21DD" w:rsidRDefault="00100C68" w:rsidP="00100C68">
      <w:pPr>
        <w:pStyle w:val="Akapitzlist"/>
        <w:numPr>
          <w:ilvl w:val="0"/>
          <w:numId w:val="4"/>
        </w:numPr>
      </w:pPr>
      <w:r>
        <w:t>spożywania środków energetycznych, odurzających lub bycia pod ich wpływem lub  ich posiadania,</w:t>
      </w:r>
    </w:p>
    <w:p w:rsidR="00100C68" w:rsidRDefault="00975104" w:rsidP="00100C68">
      <w:pPr>
        <w:pStyle w:val="Akapitzlist"/>
        <w:numPr>
          <w:ilvl w:val="0"/>
          <w:numId w:val="4"/>
        </w:numPr>
      </w:pPr>
      <w:r>
        <w:t>palenia wyrobów tytoniowych lub ich pochodnych elektrycznych,</w:t>
      </w:r>
    </w:p>
    <w:p w:rsidR="00975104" w:rsidRDefault="00975104" w:rsidP="00100C68">
      <w:pPr>
        <w:pStyle w:val="Akapitzlist"/>
        <w:numPr>
          <w:ilvl w:val="0"/>
          <w:numId w:val="4"/>
        </w:numPr>
      </w:pPr>
      <w:r>
        <w:t xml:space="preserve">dopuszczania się zachowania, które może obrażać lub krzywdzić innych uczestników wycieczki </w:t>
      </w:r>
      <w:r w:rsidR="00244D55">
        <w:t>lub osoby trzecie.</w:t>
      </w:r>
    </w:p>
    <w:p w:rsidR="00A45211" w:rsidRDefault="006718D4" w:rsidP="002154DC">
      <w:r>
        <w:t>15</w:t>
      </w:r>
      <w:r w:rsidR="002154DC">
        <w:t>.</w:t>
      </w:r>
      <w:r w:rsidR="004A4615">
        <w:t>Uczestnik zobowiązany jest do</w:t>
      </w:r>
      <w:r w:rsidR="002154DC">
        <w:t>stosować się do postanowień, przepisów i regulaminów obowiązujących w PARKU ROZRYWKI MANDORIA. Rodzice / opiekunowie wraz z uczestnikami przed realizacją wycieczki powinni zapoznać się z regulaminem ww. obiektu:</w:t>
      </w:r>
      <w:r w:rsidR="00A45211">
        <w:t xml:space="preserve"> </w:t>
      </w:r>
      <w:r w:rsidR="002154DC">
        <w:t>https://mandoria.com/regulamin-parku/</w:t>
      </w:r>
    </w:p>
    <w:p w:rsidR="00244D55" w:rsidRDefault="006718D4" w:rsidP="00040518">
      <w:r>
        <w:t>16</w:t>
      </w:r>
      <w:r w:rsidR="00040518">
        <w:t>.</w:t>
      </w:r>
      <w:r w:rsidR="00244D55">
        <w:t xml:space="preserve">Udział </w:t>
      </w:r>
      <w:r w:rsidR="00040518">
        <w:t xml:space="preserve">uczestnika w wycieczce </w:t>
      </w:r>
      <w:r w:rsidR="00493518">
        <w:t xml:space="preserve">oznacza </w:t>
      </w:r>
      <w:r w:rsidR="00040518">
        <w:t xml:space="preserve"> znajomość </w:t>
      </w:r>
      <w:r w:rsidR="00A45211">
        <w:t xml:space="preserve">niniejszego Regulaminu oraz zobowiązanie </w:t>
      </w:r>
      <w:r w:rsidR="00040518">
        <w:t>się do jego przestrzegania. Rodzice / opiekunowie zobowiązani są do zapoznania się z Regulaminem wycieczki, co pot</w:t>
      </w:r>
      <w:r w:rsidR="0037649C">
        <w:t>wierdzają podpisem.</w:t>
      </w:r>
      <w:bookmarkStart w:id="0" w:name="_GoBack"/>
      <w:bookmarkEnd w:id="0"/>
    </w:p>
    <w:p w:rsidR="00040518" w:rsidRDefault="006718D4" w:rsidP="00040518">
      <w:r>
        <w:t>17</w:t>
      </w:r>
      <w:r w:rsidR="00040518">
        <w:t xml:space="preserve">. </w:t>
      </w:r>
      <w:r w:rsidR="00040518" w:rsidRPr="00040518">
        <w:t>Przedszkole Samorządowe nr 14 im. Marii Kownackiej w Kielcach</w:t>
      </w:r>
      <w:r w:rsidR="00040518">
        <w:t xml:space="preserve"> nie ponosi odpowiedzialności za szkody  osobowe ( w tym urazy, obrażenia, uszkodzenia ciała</w:t>
      </w:r>
      <w:r w:rsidR="00F31525">
        <w:t xml:space="preserve"> i inne) oraz </w:t>
      </w:r>
      <w:r w:rsidR="00040518">
        <w:t xml:space="preserve"> rzeczowe poniesione przez uczestników </w:t>
      </w:r>
      <w:r w:rsidR="00FB74A7">
        <w:t>wycieczki a także za ich skutki wynikające z braku znajomości regulaminów, przepisów, zasad i warunków oraz wynikające z ich nieprzestrzegania, ponadto wynikających z siły wyższej, wyłącznej winy uczestnika, działania lub zaniechania osoby trzeciej, za którą Przedszkole nie ponosi odpowiedzialno</w:t>
      </w:r>
      <w:r w:rsidR="00D50921">
        <w:t>ści.</w:t>
      </w:r>
    </w:p>
    <w:p w:rsidR="00D50921" w:rsidRDefault="006718D4" w:rsidP="00040518">
      <w:r>
        <w:t>18</w:t>
      </w:r>
      <w:r w:rsidR="00D50921">
        <w:t xml:space="preserve">. Podczas realizacji wycieczki będą wykonywane fotografie, które mogą utrwalać wizerunek uczestników, które następnie będą udostępnione w ramach promocji przedszkola. Brak zgody na przetwarzanie wizerunku powinno się zgłosić do 18 maja 2023 r. do kierownika wycieczki, jednak można ją wycofać w każdym momencie. Brak zgody na przetwarzanie wizerunku nie wpływa na udział w wycieczce. </w:t>
      </w:r>
    </w:p>
    <w:p w:rsidR="00D50921" w:rsidRDefault="00D50921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8D6FE5" w:rsidRPr="00177134" w:rsidRDefault="008D6FE5" w:rsidP="008D6FE5">
      <w:pPr>
        <w:jc w:val="right"/>
        <w:rPr>
          <w:i/>
          <w:sz w:val="18"/>
          <w:szCs w:val="18"/>
        </w:rPr>
      </w:pPr>
      <w:r w:rsidRPr="00177134">
        <w:rPr>
          <w:i/>
          <w:sz w:val="18"/>
          <w:szCs w:val="18"/>
        </w:rPr>
        <w:lastRenderedPageBreak/>
        <w:t xml:space="preserve">Załącznik nr 1 </w:t>
      </w:r>
    </w:p>
    <w:p w:rsidR="008D6FE5" w:rsidRPr="00177134" w:rsidRDefault="008D6FE5" w:rsidP="008D6FE5">
      <w:pPr>
        <w:jc w:val="right"/>
        <w:rPr>
          <w:i/>
          <w:sz w:val="18"/>
          <w:szCs w:val="18"/>
        </w:rPr>
      </w:pPr>
      <w:r w:rsidRPr="00177134">
        <w:rPr>
          <w:i/>
          <w:sz w:val="18"/>
          <w:szCs w:val="18"/>
        </w:rPr>
        <w:t xml:space="preserve">do </w:t>
      </w:r>
      <w:r w:rsidR="00177134">
        <w:rPr>
          <w:i/>
          <w:sz w:val="18"/>
          <w:szCs w:val="18"/>
        </w:rPr>
        <w:t xml:space="preserve">Regulaminu </w:t>
      </w:r>
      <w:r w:rsidRPr="00177134">
        <w:rPr>
          <w:i/>
          <w:sz w:val="18"/>
          <w:szCs w:val="18"/>
        </w:rPr>
        <w:t>wycieczki do PARKU ROZRYWKI MANDORIA</w:t>
      </w:r>
    </w:p>
    <w:p w:rsidR="008D6FE5" w:rsidRDefault="008D6FE5" w:rsidP="00040518"/>
    <w:p w:rsidR="008D6FE5" w:rsidRDefault="008D6FE5" w:rsidP="00177134">
      <w:pPr>
        <w:jc w:val="center"/>
      </w:pPr>
      <w:r>
        <w:t>ZGODA RODZICA</w:t>
      </w:r>
    </w:p>
    <w:p w:rsidR="008D6FE5" w:rsidRDefault="008D6FE5" w:rsidP="00177134">
      <w:pPr>
        <w:jc w:val="center"/>
      </w:pPr>
      <w:r>
        <w:t>Wyrażam zgodę na udział mojego dziecka ………………………………………………………</w:t>
      </w:r>
    </w:p>
    <w:p w:rsidR="008D6FE5" w:rsidRPr="00177134" w:rsidRDefault="008D6FE5" w:rsidP="00177134">
      <w:pPr>
        <w:jc w:val="center"/>
        <w:rPr>
          <w:b/>
        </w:rPr>
      </w:pPr>
      <w:r>
        <w:t>w wyci</w:t>
      </w:r>
      <w:r w:rsidR="00177134">
        <w:t xml:space="preserve">eczce do parku rozrywki MANDORIA </w:t>
      </w:r>
      <w:r>
        <w:t xml:space="preserve"> w Rzgowie, która odbędzie się </w:t>
      </w:r>
      <w:r w:rsidRPr="00177134">
        <w:rPr>
          <w:b/>
        </w:rPr>
        <w:t>23 maja 2023 r.</w:t>
      </w:r>
    </w:p>
    <w:p w:rsidR="008D6FE5" w:rsidRDefault="008D6FE5" w:rsidP="00177134">
      <w:pPr>
        <w:jc w:val="center"/>
      </w:pPr>
      <w:r>
        <w:t xml:space="preserve">Wyjazd spod budynku Przedszkola o godz. 8.00, odjazd z parku rozrywki </w:t>
      </w:r>
      <w:r w:rsidR="00B061DF">
        <w:t xml:space="preserve"> MANDORIA </w:t>
      </w:r>
      <w:r>
        <w:t>o godz.17.00.</w:t>
      </w:r>
    </w:p>
    <w:p w:rsidR="008D6FE5" w:rsidRDefault="008D6FE5" w:rsidP="00177134">
      <w:pPr>
        <w:jc w:val="center"/>
      </w:pPr>
      <w:r>
        <w:t xml:space="preserve">Biorę pełną odpowiedzialność za </w:t>
      </w:r>
      <w:r w:rsidR="00C73FEC">
        <w:t xml:space="preserve"> bezpieczeństwo </w:t>
      </w:r>
      <w:r w:rsidR="00420518">
        <w:t xml:space="preserve">mojego dziecka </w:t>
      </w:r>
    </w:p>
    <w:p w:rsidR="008D6FE5" w:rsidRDefault="008D6FE5" w:rsidP="00177134">
      <w:pPr>
        <w:jc w:val="center"/>
      </w:pPr>
      <w:r>
        <w:t>podczas podróży autokarem, jak również podczas p</w:t>
      </w:r>
      <w:r w:rsidR="00420518">
        <w:t>obytu w parku rozrywki MANDORIA.</w:t>
      </w:r>
    </w:p>
    <w:p w:rsidR="008D6FE5" w:rsidRDefault="008D6FE5" w:rsidP="008D6FE5"/>
    <w:p w:rsidR="008D6FE5" w:rsidRDefault="008D6FE5" w:rsidP="008D6FE5"/>
    <w:p w:rsidR="008D6FE5" w:rsidRDefault="008D6FE5" w:rsidP="00367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8D6FE5" w:rsidRDefault="008D6FE5" w:rsidP="00367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(Data, podpis rodzica/opiekuna)</w:t>
      </w:r>
    </w:p>
    <w:p w:rsidR="008D6FE5" w:rsidRDefault="008D6FE5" w:rsidP="00040518"/>
    <w:p w:rsidR="008D6FE5" w:rsidRDefault="008D6FE5" w:rsidP="00040518"/>
    <w:p w:rsidR="008D6FE5" w:rsidRDefault="008D6FE5" w:rsidP="00040518"/>
    <w:p w:rsidR="008D6FE5" w:rsidRDefault="008D6FE5" w:rsidP="00040518"/>
    <w:p w:rsidR="00975104" w:rsidRDefault="00975104" w:rsidP="00244D55">
      <w:pPr>
        <w:ind w:left="1080"/>
      </w:pPr>
    </w:p>
    <w:sectPr w:rsidR="0097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3B" w:rsidRDefault="0030603B" w:rsidP="00C66E08">
      <w:pPr>
        <w:spacing w:after="0" w:line="240" w:lineRule="auto"/>
      </w:pPr>
      <w:r>
        <w:separator/>
      </w:r>
    </w:p>
  </w:endnote>
  <w:endnote w:type="continuationSeparator" w:id="0">
    <w:p w:rsidR="0030603B" w:rsidRDefault="0030603B" w:rsidP="00C6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3B" w:rsidRDefault="0030603B" w:rsidP="00C66E08">
      <w:pPr>
        <w:spacing w:after="0" w:line="240" w:lineRule="auto"/>
      </w:pPr>
      <w:r>
        <w:separator/>
      </w:r>
    </w:p>
  </w:footnote>
  <w:footnote w:type="continuationSeparator" w:id="0">
    <w:p w:rsidR="0030603B" w:rsidRDefault="0030603B" w:rsidP="00C6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8CF"/>
    <w:multiLevelType w:val="hybridMultilevel"/>
    <w:tmpl w:val="27A093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9298A"/>
    <w:multiLevelType w:val="hybridMultilevel"/>
    <w:tmpl w:val="E8CA1A8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6278"/>
    <w:multiLevelType w:val="hybridMultilevel"/>
    <w:tmpl w:val="E19EE5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574D2"/>
    <w:multiLevelType w:val="hybridMultilevel"/>
    <w:tmpl w:val="802EF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D595D"/>
    <w:multiLevelType w:val="hybridMultilevel"/>
    <w:tmpl w:val="7E04EB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73F09"/>
    <w:multiLevelType w:val="hybridMultilevel"/>
    <w:tmpl w:val="F6A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36B33"/>
    <w:multiLevelType w:val="hybridMultilevel"/>
    <w:tmpl w:val="7DD2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B8"/>
    <w:rsid w:val="000005B8"/>
    <w:rsid w:val="000358BA"/>
    <w:rsid w:val="00040518"/>
    <w:rsid w:val="00056A3B"/>
    <w:rsid w:val="000827C1"/>
    <w:rsid w:val="00100C68"/>
    <w:rsid w:val="0013136B"/>
    <w:rsid w:val="00147E5E"/>
    <w:rsid w:val="00177134"/>
    <w:rsid w:val="00191A39"/>
    <w:rsid w:val="002154DC"/>
    <w:rsid w:val="002175B5"/>
    <w:rsid w:val="00244D55"/>
    <w:rsid w:val="00305EB7"/>
    <w:rsid w:val="0030603B"/>
    <w:rsid w:val="00355039"/>
    <w:rsid w:val="00355743"/>
    <w:rsid w:val="0036546B"/>
    <w:rsid w:val="00367B55"/>
    <w:rsid w:val="0037649C"/>
    <w:rsid w:val="003B2D85"/>
    <w:rsid w:val="00400446"/>
    <w:rsid w:val="00420518"/>
    <w:rsid w:val="00454926"/>
    <w:rsid w:val="00465E93"/>
    <w:rsid w:val="0047300C"/>
    <w:rsid w:val="00493518"/>
    <w:rsid w:val="004A4615"/>
    <w:rsid w:val="004D4F49"/>
    <w:rsid w:val="005356D5"/>
    <w:rsid w:val="005415F8"/>
    <w:rsid w:val="00543838"/>
    <w:rsid w:val="005F7E3F"/>
    <w:rsid w:val="0061051E"/>
    <w:rsid w:val="0063220A"/>
    <w:rsid w:val="00666062"/>
    <w:rsid w:val="006718D4"/>
    <w:rsid w:val="006B62D6"/>
    <w:rsid w:val="006F5DD1"/>
    <w:rsid w:val="007671EB"/>
    <w:rsid w:val="00795743"/>
    <w:rsid w:val="007D21DD"/>
    <w:rsid w:val="00801CEE"/>
    <w:rsid w:val="008413D7"/>
    <w:rsid w:val="0088269F"/>
    <w:rsid w:val="0088386E"/>
    <w:rsid w:val="0089694A"/>
    <w:rsid w:val="008B6173"/>
    <w:rsid w:val="008D6FE5"/>
    <w:rsid w:val="0092045A"/>
    <w:rsid w:val="00975104"/>
    <w:rsid w:val="009C6EF9"/>
    <w:rsid w:val="00A37F14"/>
    <w:rsid w:val="00A45211"/>
    <w:rsid w:val="00A83AF3"/>
    <w:rsid w:val="00AD2F49"/>
    <w:rsid w:val="00B061DF"/>
    <w:rsid w:val="00B215A7"/>
    <w:rsid w:val="00B33A80"/>
    <w:rsid w:val="00BA451A"/>
    <w:rsid w:val="00BC3E59"/>
    <w:rsid w:val="00BF5AB7"/>
    <w:rsid w:val="00C21CF1"/>
    <w:rsid w:val="00C667E0"/>
    <w:rsid w:val="00C66E08"/>
    <w:rsid w:val="00C712DD"/>
    <w:rsid w:val="00C73FEC"/>
    <w:rsid w:val="00D0477F"/>
    <w:rsid w:val="00D20B2F"/>
    <w:rsid w:val="00D50921"/>
    <w:rsid w:val="00D930E9"/>
    <w:rsid w:val="00E415F1"/>
    <w:rsid w:val="00E934B0"/>
    <w:rsid w:val="00EB5DC3"/>
    <w:rsid w:val="00ED7AF2"/>
    <w:rsid w:val="00F31525"/>
    <w:rsid w:val="00F85056"/>
    <w:rsid w:val="00FA6C93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B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E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E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E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B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E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E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E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PS14</dc:creator>
  <cp:keywords/>
  <dc:description/>
  <cp:lastModifiedBy>PS14</cp:lastModifiedBy>
  <cp:revision>84</cp:revision>
  <cp:lastPrinted>2023-05-09T08:58:00Z</cp:lastPrinted>
  <dcterms:created xsi:type="dcterms:W3CDTF">2023-05-09T07:49:00Z</dcterms:created>
  <dcterms:modified xsi:type="dcterms:W3CDTF">2023-05-09T10:35:00Z</dcterms:modified>
</cp:coreProperties>
</file>